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EE" w:rsidRDefault="008B1CEE" w:rsidP="008B1CEE">
      <w:pPr>
        <w:pStyle w:val="m-7647689560622658755gmail-western"/>
        <w:shd w:val="clear" w:color="auto" w:fill="FFFFFF"/>
        <w:spacing w:after="0" w:afterAutospacing="0"/>
        <w:rPr>
          <w:rFonts w:ascii="Arial" w:hAnsi="Arial" w:cs="Arial"/>
          <w:color w:val="222222"/>
          <w:sz w:val="19"/>
          <w:szCs w:val="19"/>
        </w:rPr>
      </w:pPr>
      <w:r>
        <w:rPr>
          <w:rFonts w:ascii="Arial" w:hAnsi="Arial" w:cs="Arial"/>
          <w:color w:val="000000"/>
          <w:sz w:val="22"/>
          <w:szCs w:val="22"/>
        </w:rPr>
        <w:t>This concert is a “first” for</w:t>
      </w:r>
      <w:r>
        <w:rPr>
          <w:rStyle w:val="apple-converted-space"/>
          <w:rFonts w:ascii="Arial" w:hAnsi="Arial" w:cs="Arial"/>
          <w:color w:val="000000"/>
          <w:sz w:val="22"/>
          <w:szCs w:val="22"/>
        </w:rPr>
        <w:t> </w:t>
      </w:r>
      <w:proofErr w:type="spellStart"/>
      <w:r>
        <w:rPr>
          <w:rFonts w:ascii="Arial" w:hAnsi="Arial" w:cs="Arial"/>
          <w:i/>
          <w:iCs/>
          <w:color w:val="000000"/>
          <w:sz w:val="22"/>
          <w:szCs w:val="22"/>
        </w:rPr>
        <w:t>JazzNights</w:t>
      </w:r>
      <w:proofErr w:type="spellEnd"/>
      <w:r>
        <w:rPr>
          <w:rFonts w:ascii="Arial" w:hAnsi="Arial" w:cs="Arial"/>
          <w:color w:val="000000"/>
          <w:sz w:val="22"/>
          <w:szCs w:val="22"/>
        </w:rPr>
        <w:t xml:space="preserve">—over the past 15 years a wide variety of musicians and instruments have performed for us, but we have never before presented a jazz accordionist! I heard </w:t>
      </w:r>
      <w:proofErr w:type="spellStart"/>
      <w:r>
        <w:rPr>
          <w:rFonts w:ascii="Arial" w:hAnsi="Arial" w:cs="Arial"/>
          <w:color w:val="000000"/>
          <w:sz w:val="22"/>
          <w:szCs w:val="22"/>
        </w:rPr>
        <w:t>Julien</w:t>
      </w:r>
      <w:proofErr w:type="spellEnd"/>
      <w:r>
        <w:rPr>
          <w:rFonts w:ascii="Arial" w:hAnsi="Arial" w:cs="Arial"/>
          <w:color w:val="000000"/>
          <w:sz w:val="22"/>
          <w:szCs w:val="22"/>
        </w:rPr>
        <w:t xml:space="preserve"> </w:t>
      </w:r>
      <w:proofErr w:type="spellStart"/>
      <w:r>
        <w:rPr>
          <w:rFonts w:ascii="Arial" w:hAnsi="Arial" w:cs="Arial"/>
          <w:color w:val="000000"/>
          <w:sz w:val="22"/>
          <w:szCs w:val="22"/>
        </w:rPr>
        <w:t>Labro</w:t>
      </w:r>
      <w:proofErr w:type="spellEnd"/>
      <w:r>
        <w:rPr>
          <w:rFonts w:ascii="Arial" w:hAnsi="Arial" w:cs="Arial"/>
          <w:color w:val="000000"/>
          <w:sz w:val="22"/>
          <w:szCs w:val="22"/>
        </w:rPr>
        <w:t xml:space="preserve"> and his quartet </w:t>
      </w:r>
      <w:proofErr w:type="spellStart"/>
      <w:r>
        <w:rPr>
          <w:rFonts w:ascii="Arial" w:hAnsi="Arial" w:cs="Arial"/>
          <w:color w:val="000000"/>
          <w:sz w:val="22"/>
          <w:szCs w:val="22"/>
        </w:rPr>
        <w:t>perfom</w:t>
      </w:r>
      <w:proofErr w:type="spellEnd"/>
      <w:r>
        <w:rPr>
          <w:rFonts w:ascii="Arial" w:hAnsi="Arial" w:cs="Arial"/>
          <w:color w:val="000000"/>
          <w:sz w:val="22"/>
          <w:szCs w:val="22"/>
        </w:rPr>
        <w:t xml:space="preserve"> for the Princeton University concert series last spring and I and many others in the audience were bowled over. It promises to be an exciting afternoon of music and we hope many of you will come.</w:t>
      </w:r>
    </w:p>
    <w:p w:rsidR="008B1CEE" w:rsidRDefault="008B1CEE" w:rsidP="008B1CEE">
      <w:pPr>
        <w:pStyle w:val="m-7647689560622658755gmail-western"/>
        <w:shd w:val="clear" w:color="auto" w:fill="FFFFFF"/>
        <w:spacing w:after="0" w:afterAutospacing="0"/>
        <w:rPr>
          <w:rFonts w:ascii="Arial" w:hAnsi="Arial" w:cs="Arial"/>
          <w:color w:val="222222"/>
          <w:sz w:val="19"/>
          <w:szCs w:val="19"/>
        </w:rPr>
      </w:pPr>
    </w:p>
    <w:p w:rsidR="008B1CEE" w:rsidRDefault="008B1CEE" w:rsidP="008B1CEE">
      <w:pPr>
        <w:pStyle w:val="m-7647689560622658755gmail-western"/>
        <w:shd w:val="clear" w:color="auto" w:fill="FFFFFF"/>
        <w:spacing w:after="0" w:afterAutospacing="0"/>
        <w:rPr>
          <w:rFonts w:ascii="Arial" w:hAnsi="Arial" w:cs="Arial"/>
          <w:color w:val="222222"/>
          <w:sz w:val="19"/>
          <w:szCs w:val="19"/>
        </w:rPr>
      </w:pPr>
      <w:r>
        <w:rPr>
          <w:rFonts w:ascii="Arial" w:hAnsi="Arial" w:cs="Arial"/>
          <w:color w:val="222222"/>
          <w:sz w:val="22"/>
          <w:szCs w:val="22"/>
        </w:rPr>
        <w:t xml:space="preserve">Heralded as “the next accordion star,” </w:t>
      </w:r>
      <w:proofErr w:type="spellStart"/>
      <w:r>
        <w:rPr>
          <w:rFonts w:ascii="Arial" w:hAnsi="Arial" w:cs="Arial"/>
          <w:color w:val="222222"/>
          <w:sz w:val="22"/>
          <w:szCs w:val="22"/>
        </w:rPr>
        <w:t>Julien</w:t>
      </w:r>
      <w:proofErr w:type="spellEnd"/>
      <w:r>
        <w:rPr>
          <w:rFonts w:ascii="Arial" w:hAnsi="Arial" w:cs="Arial"/>
          <w:color w:val="222222"/>
          <w:sz w:val="22"/>
          <w:szCs w:val="22"/>
        </w:rPr>
        <w:t xml:space="preserve"> </w:t>
      </w:r>
      <w:proofErr w:type="spellStart"/>
      <w:r>
        <w:rPr>
          <w:rFonts w:ascii="Arial" w:hAnsi="Arial" w:cs="Arial"/>
          <w:color w:val="222222"/>
          <w:sz w:val="22"/>
          <w:szCs w:val="22"/>
        </w:rPr>
        <w:t>Labro</w:t>
      </w:r>
      <w:proofErr w:type="spellEnd"/>
      <w:r>
        <w:rPr>
          <w:rFonts w:ascii="Arial" w:hAnsi="Arial" w:cs="Arial"/>
          <w:color w:val="222222"/>
          <w:sz w:val="22"/>
          <w:szCs w:val="22"/>
        </w:rPr>
        <w:t xml:space="preserve"> has established himself as one of the foremost accordion, </w:t>
      </w:r>
      <w:proofErr w:type="spellStart"/>
      <w:r>
        <w:rPr>
          <w:rFonts w:ascii="Arial" w:hAnsi="Arial" w:cs="Arial"/>
          <w:color w:val="222222"/>
          <w:sz w:val="22"/>
          <w:szCs w:val="22"/>
        </w:rPr>
        <w:t>accordina</w:t>
      </w:r>
      <w:proofErr w:type="spellEnd"/>
      <w:r>
        <w:rPr>
          <w:rFonts w:ascii="Arial" w:hAnsi="Arial" w:cs="Arial"/>
          <w:color w:val="222222"/>
          <w:sz w:val="22"/>
          <w:szCs w:val="22"/>
        </w:rPr>
        <w:t xml:space="preserve"> and </w:t>
      </w:r>
      <w:proofErr w:type="spellStart"/>
      <w:r>
        <w:rPr>
          <w:rFonts w:ascii="Arial" w:hAnsi="Arial" w:cs="Arial"/>
          <w:color w:val="222222"/>
          <w:sz w:val="22"/>
          <w:szCs w:val="22"/>
        </w:rPr>
        <w:t>bandoneón</w:t>
      </w:r>
      <w:proofErr w:type="spellEnd"/>
      <w:r>
        <w:rPr>
          <w:rFonts w:ascii="Arial" w:hAnsi="Arial" w:cs="Arial"/>
          <w:color w:val="222222"/>
          <w:sz w:val="22"/>
          <w:szCs w:val="22"/>
        </w:rPr>
        <w:t xml:space="preserve"> players in the classical and jazz genres. Deemed “a triple threat: brilliant technician, poetic melodist and cunning arranger,” his virtuosity has earned him international acclaim.</w:t>
      </w:r>
    </w:p>
    <w:p w:rsidR="008B1CEE" w:rsidRDefault="008B1CEE" w:rsidP="008B1CEE">
      <w:pPr>
        <w:pStyle w:val="m-7647689560622658755gmail-western"/>
        <w:shd w:val="clear" w:color="auto" w:fill="FFFFFF"/>
        <w:spacing w:after="0" w:afterAutospacing="0"/>
        <w:rPr>
          <w:rFonts w:ascii="Arial" w:hAnsi="Arial" w:cs="Arial"/>
          <w:color w:val="222222"/>
          <w:sz w:val="19"/>
          <w:szCs w:val="19"/>
        </w:rPr>
      </w:pPr>
    </w:p>
    <w:p w:rsidR="008B1CEE" w:rsidRDefault="008B1CEE" w:rsidP="008B1CEE">
      <w:pPr>
        <w:pStyle w:val="m-7647689560622658755gmail-western"/>
        <w:shd w:val="clear" w:color="auto" w:fill="FFFFFF"/>
        <w:spacing w:after="0" w:afterAutospacing="0"/>
        <w:rPr>
          <w:rFonts w:ascii="Arial" w:hAnsi="Arial" w:cs="Arial"/>
          <w:color w:val="222222"/>
          <w:sz w:val="19"/>
          <w:szCs w:val="19"/>
        </w:rPr>
      </w:pPr>
      <w:r>
        <w:rPr>
          <w:rFonts w:ascii="Arial" w:hAnsi="Arial" w:cs="Arial"/>
          <w:color w:val="222222"/>
          <w:sz w:val="22"/>
          <w:szCs w:val="22"/>
        </w:rPr>
        <w:t xml:space="preserve">French-born </w:t>
      </w:r>
      <w:proofErr w:type="spellStart"/>
      <w:r>
        <w:rPr>
          <w:rFonts w:ascii="Arial" w:hAnsi="Arial" w:cs="Arial"/>
          <w:color w:val="222222"/>
          <w:sz w:val="22"/>
          <w:szCs w:val="22"/>
        </w:rPr>
        <w:t>Labro</w:t>
      </w:r>
      <w:proofErr w:type="spellEnd"/>
      <w:r>
        <w:rPr>
          <w:rFonts w:ascii="Arial" w:hAnsi="Arial" w:cs="Arial"/>
          <w:color w:val="222222"/>
          <w:sz w:val="22"/>
          <w:szCs w:val="22"/>
        </w:rPr>
        <w:t xml:space="preserve"> </w:t>
      </w:r>
      <w:proofErr w:type="spellStart"/>
      <w:r>
        <w:rPr>
          <w:rFonts w:ascii="Arial" w:hAnsi="Arial" w:cs="Arial"/>
          <w:color w:val="222222"/>
          <w:sz w:val="22"/>
          <w:szCs w:val="22"/>
        </w:rPr>
        <w:t>Labro</w:t>
      </w:r>
      <w:proofErr w:type="spellEnd"/>
      <w:r>
        <w:rPr>
          <w:rFonts w:ascii="Arial" w:hAnsi="Arial" w:cs="Arial"/>
          <w:color w:val="222222"/>
          <w:sz w:val="22"/>
          <w:szCs w:val="22"/>
        </w:rPr>
        <w:t xml:space="preserve"> moved to the United States in 1998 where he earned two Graduate Degrees in Composition and Jazz Studies and was exposed to and embraced music ranging from jazz, pop and hip-hop to electronic/techno, avant-garde and rap, as well as Latin, Indian, Asian, Middle Eastern, and other types of world music. He has shared the stage and/or recorded with a myriad of eclectic artists including </w:t>
      </w:r>
      <w:proofErr w:type="spellStart"/>
      <w:r>
        <w:rPr>
          <w:rFonts w:ascii="Arial" w:hAnsi="Arial" w:cs="Arial"/>
          <w:color w:val="222222"/>
          <w:sz w:val="22"/>
          <w:szCs w:val="22"/>
        </w:rPr>
        <w:t>João</w:t>
      </w:r>
      <w:proofErr w:type="spellEnd"/>
      <w:r>
        <w:rPr>
          <w:rFonts w:ascii="Arial" w:hAnsi="Arial" w:cs="Arial"/>
          <w:color w:val="222222"/>
          <w:sz w:val="22"/>
          <w:szCs w:val="22"/>
        </w:rPr>
        <w:t xml:space="preserve"> </w:t>
      </w:r>
      <w:proofErr w:type="spellStart"/>
      <w:r>
        <w:rPr>
          <w:rFonts w:ascii="Arial" w:hAnsi="Arial" w:cs="Arial"/>
          <w:color w:val="222222"/>
          <w:sz w:val="22"/>
          <w:szCs w:val="22"/>
        </w:rPr>
        <w:t>Donato</w:t>
      </w:r>
      <w:proofErr w:type="spellEnd"/>
      <w:r>
        <w:rPr>
          <w:rFonts w:ascii="Arial" w:hAnsi="Arial" w:cs="Arial"/>
          <w:color w:val="222222"/>
          <w:sz w:val="22"/>
          <w:szCs w:val="22"/>
        </w:rPr>
        <w:t xml:space="preserve">, Cassandra Wilson, Marcel </w:t>
      </w:r>
      <w:proofErr w:type="spellStart"/>
      <w:r>
        <w:rPr>
          <w:rFonts w:ascii="Arial" w:hAnsi="Arial" w:cs="Arial"/>
          <w:color w:val="222222"/>
          <w:sz w:val="22"/>
          <w:szCs w:val="22"/>
        </w:rPr>
        <w:t>Khalife</w:t>
      </w:r>
      <w:proofErr w:type="spellEnd"/>
      <w:r>
        <w:rPr>
          <w:rFonts w:ascii="Arial" w:hAnsi="Arial" w:cs="Arial"/>
          <w:color w:val="222222"/>
          <w:sz w:val="22"/>
          <w:szCs w:val="22"/>
        </w:rPr>
        <w:t xml:space="preserve">, Miguel </w:t>
      </w:r>
      <w:proofErr w:type="spellStart"/>
      <w:r>
        <w:rPr>
          <w:rFonts w:ascii="Arial" w:hAnsi="Arial" w:cs="Arial"/>
          <w:color w:val="222222"/>
          <w:sz w:val="22"/>
          <w:szCs w:val="22"/>
        </w:rPr>
        <w:t>Zenón</w:t>
      </w:r>
      <w:proofErr w:type="spellEnd"/>
      <w:r>
        <w:rPr>
          <w:rFonts w:ascii="Arial" w:hAnsi="Arial" w:cs="Arial"/>
          <w:color w:val="222222"/>
          <w:sz w:val="22"/>
          <w:szCs w:val="22"/>
        </w:rPr>
        <w:t xml:space="preserve">, Jon </w:t>
      </w:r>
      <w:proofErr w:type="spellStart"/>
      <w:r>
        <w:rPr>
          <w:rFonts w:ascii="Arial" w:hAnsi="Arial" w:cs="Arial"/>
          <w:color w:val="222222"/>
          <w:sz w:val="22"/>
          <w:szCs w:val="22"/>
        </w:rPr>
        <w:t>Irabagon</w:t>
      </w:r>
      <w:proofErr w:type="spellEnd"/>
      <w:r>
        <w:rPr>
          <w:rFonts w:ascii="Arial" w:hAnsi="Arial" w:cs="Arial"/>
          <w:color w:val="222222"/>
          <w:sz w:val="22"/>
          <w:szCs w:val="22"/>
        </w:rPr>
        <w:t xml:space="preserve">, James Carter, Chris Cheek, Tommy Emmanuel, Bucky </w:t>
      </w:r>
      <w:proofErr w:type="spellStart"/>
      <w:r>
        <w:rPr>
          <w:rFonts w:ascii="Arial" w:hAnsi="Arial" w:cs="Arial"/>
          <w:color w:val="222222"/>
          <w:sz w:val="22"/>
          <w:szCs w:val="22"/>
        </w:rPr>
        <w:t>Pizzarelli</w:t>
      </w:r>
      <w:proofErr w:type="spellEnd"/>
      <w:r>
        <w:rPr>
          <w:rFonts w:ascii="Arial" w:hAnsi="Arial" w:cs="Arial"/>
          <w:color w:val="222222"/>
          <w:sz w:val="22"/>
          <w:szCs w:val="22"/>
        </w:rPr>
        <w:t>, Frank Vignola, and Fernando Otero to name a few.</w:t>
      </w:r>
    </w:p>
    <w:p w:rsidR="008B1CEE" w:rsidRDefault="008B1CEE" w:rsidP="008B1CEE">
      <w:pPr>
        <w:pStyle w:val="m-7647689560622658755gmail-western"/>
        <w:shd w:val="clear" w:color="auto" w:fill="FFFFFF"/>
        <w:spacing w:after="0" w:afterAutospacing="0"/>
        <w:rPr>
          <w:rFonts w:ascii="Arial" w:hAnsi="Arial" w:cs="Arial"/>
          <w:color w:val="222222"/>
          <w:sz w:val="19"/>
          <w:szCs w:val="19"/>
        </w:rPr>
      </w:pPr>
    </w:p>
    <w:p w:rsidR="008B1CEE" w:rsidRDefault="008B1CEE" w:rsidP="008B1CEE">
      <w:pPr>
        <w:pStyle w:val="m-7647689560622658755gmail-western"/>
        <w:shd w:val="clear" w:color="auto" w:fill="FFFFFF"/>
        <w:spacing w:after="0" w:afterAutospacing="0"/>
        <w:rPr>
          <w:rFonts w:ascii="Arial" w:hAnsi="Arial" w:cs="Arial"/>
          <w:color w:val="222222"/>
          <w:sz w:val="19"/>
          <w:szCs w:val="19"/>
        </w:rPr>
      </w:pPr>
      <w:r>
        <w:rPr>
          <w:rFonts w:ascii="Arial" w:hAnsi="Arial" w:cs="Arial"/>
          <w:color w:val="222222"/>
          <w:sz w:val="22"/>
          <w:szCs w:val="22"/>
        </w:rPr>
        <w:t>Boundary breaking and eclectic, the </w:t>
      </w:r>
      <w:proofErr w:type="spellStart"/>
      <w:r>
        <w:rPr>
          <w:rFonts w:ascii="Arial" w:hAnsi="Arial" w:cs="Arial"/>
          <w:color w:val="222222"/>
          <w:sz w:val="22"/>
          <w:szCs w:val="22"/>
        </w:rPr>
        <w:t>Julien</w:t>
      </w:r>
      <w:proofErr w:type="spellEnd"/>
      <w:r>
        <w:rPr>
          <w:rFonts w:ascii="Arial" w:hAnsi="Arial" w:cs="Arial"/>
          <w:color w:val="222222"/>
          <w:sz w:val="22"/>
          <w:szCs w:val="22"/>
        </w:rPr>
        <w:t> </w:t>
      </w:r>
      <w:proofErr w:type="spellStart"/>
      <w:r>
        <w:rPr>
          <w:rFonts w:ascii="Arial" w:hAnsi="Arial" w:cs="Arial"/>
          <w:color w:val="222222"/>
          <w:sz w:val="22"/>
          <w:szCs w:val="22"/>
        </w:rPr>
        <w:t>Labro</w:t>
      </w:r>
      <w:proofErr w:type="spellEnd"/>
      <w:r>
        <w:rPr>
          <w:rFonts w:ascii="Arial" w:hAnsi="Arial" w:cs="Arial"/>
          <w:color w:val="222222"/>
          <w:sz w:val="22"/>
          <w:szCs w:val="22"/>
        </w:rPr>
        <w:t> Quartet escapes easy classification with its unique musical language and blend of improvisation and artistry that draws from each individual musician’s diverse background and musical roots. Inspired by music from around the world and across a myriad of genres, spanning jazz, classical, world and even folk music, the JLQ have crafted a refreshingly genre-bending, multilayered contemporary voice, rich with harmony, rhythm, and spontaneity that sets them indescribably apart</w:t>
      </w:r>
    </w:p>
    <w:p w:rsidR="008B1CEE" w:rsidRDefault="008B1CEE" w:rsidP="008B1CEE">
      <w:pPr>
        <w:pStyle w:val="m-7647689560622658755gmail-western"/>
        <w:shd w:val="clear" w:color="auto" w:fill="FFFFFF"/>
        <w:spacing w:after="0" w:afterAutospacing="0"/>
        <w:rPr>
          <w:rFonts w:ascii="Arial" w:hAnsi="Arial" w:cs="Arial"/>
          <w:color w:val="222222"/>
          <w:sz w:val="19"/>
          <w:szCs w:val="19"/>
        </w:rPr>
      </w:pPr>
    </w:p>
    <w:p w:rsidR="008B1CEE" w:rsidRDefault="008B1CEE" w:rsidP="008B1CEE">
      <w:pPr>
        <w:pStyle w:val="m-7647689560622658755gmail-western"/>
        <w:shd w:val="clear" w:color="auto" w:fill="FFFFFF"/>
        <w:spacing w:after="0" w:afterAutospacing="0"/>
        <w:rPr>
          <w:rFonts w:ascii="Arial" w:hAnsi="Arial" w:cs="Arial"/>
          <w:color w:val="222222"/>
          <w:sz w:val="19"/>
          <w:szCs w:val="19"/>
        </w:rPr>
      </w:pPr>
      <w:r>
        <w:rPr>
          <w:rFonts w:ascii="Arial" w:hAnsi="Arial" w:cs="Arial"/>
          <w:color w:val="222222"/>
          <w:sz w:val="22"/>
          <w:szCs w:val="22"/>
        </w:rPr>
        <w:t xml:space="preserve">To learn more about </w:t>
      </w:r>
      <w:proofErr w:type="spellStart"/>
      <w:r>
        <w:rPr>
          <w:rFonts w:ascii="Arial" w:hAnsi="Arial" w:cs="Arial"/>
          <w:color w:val="222222"/>
          <w:sz w:val="22"/>
          <w:szCs w:val="22"/>
        </w:rPr>
        <w:t>Labro</w:t>
      </w:r>
      <w:proofErr w:type="spellEnd"/>
      <w:r>
        <w:rPr>
          <w:rFonts w:ascii="Arial" w:hAnsi="Arial" w:cs="Arial"/>
          <w:color w:val="222222"/>
          <w:sz w:val="22"/>
          <w:szCs w:val="22"/>
        </w:rPr>
        <w:t>, visit</w:t>
      </w:r>
      <w:r>
        <w:rPr>
          <w:rStyle w:val="apple-converted-space"/>
          <w:rFonts w:ascii="Arial" w:hAnsi="Arial" w:cs="Arial"/>
          <w:color w:val="222222"/>
          <w:sz w:val="22"/>
          <w:szCs w:val="22"/>
        </w:rPr>
        <w:t> </w:t>
      </w:r>
      <w:r>
        <w:rPr>
          <w:rFonts w:ascii="Arial" w:hAnsi="Arial" w:cs="Arial"/>
          <w:color w:val="222222"/>
          <w:sz w:val="22"/>
          <w:szCs w:val="22"/>
        </w:rPr>
        <w:fldChar w:fldCharType="begin"/>
      </w:r>
      <w:r>
        <w:rPr>
          <w:rFonts w:ascii="Arial" w:hAnsi="Arial" w:cs="Arial"/>
          <w:color w:val="222222"/>
          <w:sz w:val="22"/>
          <w:szCs w:val="22"/>
        </w:rPr>
        <w:instrText xml:space="preserve"> HYPERLINK "http://www.julienlabro.com/" \t "_blank" </w:instrText>
      </w:r>
      <w:r>
        <w:rPr>
          <w:rFonts w:ascii="Arial" w:hAnsi="Arial" w:cs="Arial"/>
          <w:color w:val="222222"/>
          <w:sz w:val="22"/>
          <w:szCs w:val="22"/>
        </w:rPr>
      </w:r>
      <w:r>
        <w:rPr>
          <w:rFonts w:ascii="Arial" w:hAnsi="Arial" w:cs="Arial"/>
          <w:color w:val="222222"/>
          <w:sz w:val="22"/>
          <w:szCs w:val="22"/>
        </w:rPr>
        <w:fldChar w:fldCharType="separate"/>
      </w:r>
      <w:r>
        <w:rPr>
          <w:rStyle w:val="Hyperlink"/>
          <w:rFonts w:ascii="Arial" w:hAnsi="Arial" w:cs="Arial"/>
          <w:color w:val="1155CC"/>
          <w:sz w:val="22"/>
          <w:szCs w:val="22"/>
        </w:rPr>
        <w:t>www.julienlabro.com</w:t>
      </w:r>
      <w:r>
        <w:rPr>
          <w:rFonts w:ascii="Arial" w:hAnsi="Arial" w:cs="Arial"/>
          <w:color w:val="222222"/>
          <w:sz w:val="22"/>
          <w:szCs w:val="22"/>
        </w:rPr>
        <w:fldChar w:fldCharType="end"/>
      </w:r>
    </w:p>
    <w:p w:rsidR="008B1CEE" w:rsidRDefault="008B1CEE" w:rsidP="008B1CEE">
      <w:pPr>
        <w:pStyle w:val="m-7647689560622658755gmail-western"/>
        <w:shd w:val="clear" w:color="auto" w:fill="FFFFFF"/>
        <w:spacing w:after="0" w:afterAutospacing="0"/>
        <w:rPr>
          <w:rFonts w:ascii="Arial" w:hAnsi="Arial" w:cs="Arial"/>
          <w:color w:val="222222"/>
          <w:sz w:val="19"/>
          <w:szCs w:val="19"/>
        </w:rPr>
      </w:pPr>
    </w:p>
    <w:p w:rsidR="008B1CEE" w:rsidRDefault="008B1CEE" w:rsidP="008B1CEE">
      <w:pPr>
        <w:pStyle w:val="m-7647689560622658755gmail-western"/>
        <w:shd w:val="clear" w:color="auto" w:fill="FFFFFF"/>
        <w:spacing w:after="0" w:afterAutospacing="0"/>
        <w:rPr>
          <w:rFonts w:ascii="Arial" w:hAnsi="Arial" w:cs="Arial"/>
          <w:color w:val="222222"/>
          <w:sz w:val="19"/>
          <w:szCs w:val="19"/>
        </w:rPr>
      </w:pPr>
      <w:proofErr w:type="spellStart"/>
      <w:r>
        <w:rPr>
          <w:rFonts w:ascii="Arial" w:hAnsi="Arial" w:cs="Arial"/>
          <w:color w:val="222222"/>
          <w:sz w:val="22"/>
          <w:szCs w:val="22"/>
        </w:rPr>
        <w:t>Ukranian</w:t>
      </w:r>
      <w:proofErr w:type="spellEnd"/>
      <w:r>
        <w:rPr>
          <w:rFonts w:ascii="Arial" w:hAnsi="Arial" w:cs="Arial"/>
          <w:color w:val="222222"/>
          <w:sz w:val="22"/>
          <w:szCs w:val="22"/>
        </w:rPr>
        <w:t xml:space="preserve"> born pianist </w:t>
      </w:r>
      <w:proofErr w:type="spellStart"/>
      <w:r>
        <w:rPr>
          <w:rFonts w:ascii="Arial" w:hAnsi="Arial" w:cs="Arial"/>
          <w:color w:val="222222"/>
          <w:sz w:val="22"/>
          <w:szCs w:val="22"/>
        </w:rPr>
        <w:t>Vadim</w:t>
      </w:r>
      <w:proofErr w:type="spellEnd"/>
      <w:r>
        <w:rPr>
          <w:rFonts w:ascii="Arial" w:hAnsi="Arial" w:cs="Arial"/>
          <w:color w:val="222222"/>
          <w:sz w:val="22"/>
          <w:szCs w:val="22"/>
        </w:rPr>
        <w:t xml:space="preserve"> </w:t>
      </w:r>
      <w:proofErr w:type="spellStart"/>
      <w:r>
        <w:rPr>
          <w:rFonts w:ascii="Arial" w:hAnsi="Arial" w:cs="Arial"/>
          <w:color w:val="222222"/>
          <w:sz w:val="22"/>
          <w:szCs w:val="22"/>
        </w:rPr>
        <w:t>Neselovski</w:t>
      </w:r>
      <w:proofErr w:type="spellEnd"/>
      <w:r>
        <w:rPr>
          <w:rFonts w:ascii="Arial" w:hAnsi="Arial" w:cs="Arial"/>
          <w:color w:val="222222"/>
          <w:sz w:val="22"/>
          <w:szCs w:val="22"/>
        </w:rPr>
        <w:t xml:space="preserve"> debut solo CD Music for September has been described as an elegant and lyrical collection that is </w:t>
      </w:r>
      <w:proofErr w:type="spellStart"/>
      <w:r>
        <w:rPr>
          <w:rFonts w:ascii="Arial" w:hAnsi="Arial" w:cs="Arial"/>
          <w:color w:val="222222"/>
          <w:sz w:val="22"/>
          <w:szCs w:val="22"/>
        </w:rPr>
        <w:t>equl</w:t>
      </w:r>
      <w:proofErr w:type="spellEnd"/>
      <w:r>
        <w:rPr>
          <w:rFonts w:ascii="Arial" w:hAnsi="Arial" w:cs="Arial"/>
          <w:color w:val="222222"/>
          <w:sz w:val="22"/>
          <w:szCs w:val="22"/>
        </w:rPr>
        <w:t xml:space="preserve"> parts classical recital and jazz session. He has been praised by the Los Angeles Times for his "extraordinary playing" and by the New York Times for his "feathery touch".</w:t>
      </w:r>
    </w:p>
    <w:p w:rsidR="008B1CEE" w:rsidRDefault="008B1CEE" w:rsidP="008B1CEE">
      <w:pPr>
        <w:pStyle w:val="m-7647689560622658755gmail-western"/>
        <w:shd w:val="clear" w:color="auto" w:fill="FFFFFF"/>
        <w:spacing w:after="0" w:afterAutospacing="0"/>
        <w:rPr>
          <w:rFonts w:ascii="Arial" w:hAnsi="Arial" w:cs="Arial"/>
          <w:color w:val="222222"/>
          <w:sz w:val="19"/>
          <w:szCs w:val="19"/>
        </w:rPr>
      </w:pPr>
    </w:p>
    <w:p w:rsidR="008B1CEE" w:rsidRDefault="008B1CEE" w:rsidP="008B1CEE">
      <w:pPr>
        <w:pStyle w:val="m-7647689560622658755gmail-western"/>
        <w:shd w:val="clear" w:color="auto" w:fill="FFFFFF"/>
        <w:spacing w:after="0" w:afterAutospacing="0"/>
        <w:rPr>
          <w:rFonts w:ascii="Arial" w:hAnsi="Arial" w:cs="Arial"/>
          <w:color w:val="222222"/>
          <w:sz w:val="19"/>
          <w:szCs w:val="19"/>
        </w:rPr>
      </w:pPr>
      <w:r>
        <w:rPr>
          <w:rFonts w:ascii="Arial" w:hAnsi="Arial" w:cs="Arial"/>
          <w:color w:val="222222"/>
          <w:sz w:val="22"/>
          <w:szCs w:val="22"/>
        </w:rPr>
        <w:t xml:space="preserve">Originally from Lima, Peru, Jorge Roeder is one of the most versatile bass players in the New York jazz scene. Touring, recording and performing actively in New York, Jorge is </w:t>
      </w:r>
      <w:r>
        <w:rPr>
          <w:rFonts w:ascii="Arial" w:hAnsi="Arial" w:cs="Arial"/>
          <w:color w:val="222222"/>
          <w:sz w:val="22"/>
          <w:szCs w:val="22"/>
        </w:rPr>
        <w:lastRenderedPageBreak/>
        <w:t xml:space="preserve">currently part of several projects including The Julian </w:t>
      </w:r>
      <w:proofErr w:type="spellStart"/>
      <w:r>
        <w:rPr>
          <w:rFonts w:ascii="Arial" w:hAnsi="Arial" w:cs="Arial"/>
          <w:color w:val="222222"/>
          <w:sz w:val="22"/>
          <w:szCs w:val="22"/>
        </w:rPr>
        <w:t>Lage</w:t>
      </w:r>
      <w:proofErr w:type="spellEnd"/>
      <w:r>
        <w:rPr>
          <w:rFonts w:ascii="Arial" w:hAnsi="Arial" w:cs="Arial"/>
          <w:color w:val="222222"/>
          <w:sz w:val="22"/>
          <w:szCs w:val="22"/>
        </w:rPr>
        <w:t xml:space="preserve"> Group whose debut album was nominated for a Grammy for "best contemporary jazz album </w:t>
      </w:r>
      <w:proofErr w:type="spellStart"/>
      <w:r>
        <w:rPr>
          <w:rFonts w:ascii="Arial" w:hAnsi="Arial" w:cs="Arial"/>
          <w:color w:val="222222"/>
          <w:sz w:val="22"/>
          <w:szCs w:val="22"/>
        </w:rPr>
        <w:t>catagory</w:t>
      </w:r>
      <w:proofErr w:type="spellEnd"/>
      <w:r>
        <w:rPr>
          <w:rFonts w:ascii="Arial" w:hAnsi="Arial" w:cs="Arial"/>
          <w:color w:val="222222"/>
          <w:sz w:val="22"/>
          <w:szCs w:val="22"/>
        </w:rPr>
        <w:t>" in 2009. He has performed with luminaries such as Gary Burton, Steve Lacy, Kenny Werner and Matt Wilson.</w:t>
      </w:r>
    </w:p>
    <w:p w:rsidR="008B1CEE" w:rsidRDefault="008B1CEE" w:rsidP="008B1CEE">
      <w:pPr>
        <w:pStyle w:val="m-7647689560622658755gmail-western"/>
        <w:shd w:val="clear" w:color="auto" w:fill="FFFFFF"/>
        <w:spacing w:after="0" w:afterAutospacing="0"/>
        <w:rPr>
          <w:rFonts w:ascii="Arial" w:hAnsi="Arial" w:cs="Arial"/>
          <w:color w:val="222222"/>
          <w:sz w:val="19"/>
          <w:szCs w:val="19"/>
        </w:rPr>
      </w:pPr>
    </w:p>
    <w:p w:rsidR="008B1CEE" w:rsidRDefault="008B1CEE" w:rsidP="008B1CEE">
      <w:pPr>
        <w:pStyle w:val="m-7647689560622658755gmail-western"/>
        <w:shd w:val="clear" w:color="auto" w:fill="FFFFFF"/>
        <w:spacing w:after="0" w:afterAutospacing="0"/>
        <w:rPr>
          <w:rFonts w:ascii="Arial" w:hAnsi="Arial" w:cs="Arial"/>
          <w:color w:val="222222"/>
          <w:sz w:val="19"/>
          <w:szCs w:val="19"/>
        </w:rPr>
      </w:pPr>
      <w:r>
        <w:rPr>
          <w:rFonts w:ascii="Arial" w:hAnsi="Arial" w:cs="Arial"/>
          <w:color w:val="222222"/>
          <w:sz w:val="22"/>
          <w:szCs w:val="22"/>
        </w:rPr>
        <w:t xml:space="preserve">Percussionist Richie </w:t>
      </w:r>
      <w:proofErr w:type="spellStart"/>
      <w:r>
        <w:rPr>
          <w:rFonts w:ascii="Arial" w:hAnsi="Arial" w:cs="Arial"/>
          <w:color w:val="222222"/>
          <w:sz w:val="22"/>
          <w:szCs w:val="22"/>
        </w:rPr>
        <w:t>Barshay</w:t>
      </w:r>
      <w:proofErr w:type="spellEnd"/>
      <w:r>
        <w:rPr>
          <w:rFonts w:ascii="Arial" w:hAnsi="Arial" w:cs="Arial"/>
          <w:color w:val="222222"/>
          <w:sz w:val="22"/>
          <w:szCs w:val="22"/>
        </w:rPr>
        <w:t xml:space="preserve"> noted for his work with the </w:t>
      </w:r>
      <w:proofErr w:type="spellStart"/>
      <w:r>
        <w:rPr>
          <w:rFonts w:ascii="Arial" w:hAnsi="Arial" w:cs="Arial"/>
          <w:color w:val="222222"/>
          <w:sz w:val="22"/>
          <w:szCs w:val="22"/>
        </w:rPr>
        <w:t>Herbie</w:t>
      </w:r>
      <w:proofErr w:type="spellEnd"/>
      <w:r>
        <w:rPr>
          <w:rFonts w:ascii="Arial" w:hAnsi="Arial" w:cs="Arial"/>
          <w:color w:val="222222"/>
          <w:sz w:val="22"/>
          <w:szCs w:val="22"/>
        </w:rPr>
        <w:t xml:space="preserve"> Hancock </w:t>
      </w:r>
      <w:proofErr w:type="gramStart"/>
      <w:r>
        <w:rPr>
          <w:rFonts w:ascii="Arial" w:hAnsi="Arial" w:cs="Arial"/>
          <w:color w:val="222222"/>
          <w:sz w:val="22"/>
          <w:szCs w:val="22"/>
        </w:rPr>
        <w:t>Quartet ,</w:t>
      </w:r>
      <w:proofErr w:type="gramEnd"/>
      <w:r>
        <w:rPr>
          <w:rFonts w:ascii="Arial" w:hAnsi="Arial" w:cs="Arial"/>
          <w:color w:val="222222"/>
          <w:sz w:val="22"/>
          <w:szCs w:val="22"/>
        </w:rPr>
        <w:t xml:space="preserve"> has established himself as a prominent musical </w:t>
      </w:r>
      <w:proofErr w:type="spellStart"/>
      <w:r>
        <w:rPr>
          <w:rFonts w:ascii="Arial" w:hAnsi="Arial" w:cs="Arial"/>
          <w:color w:val="222222"/>
          <w:sz w:val="22"/>
          <w:szCs w:val="22"/>
        </w:rPr>
        <w:t>voie</w:t>
      </w:r>
      <w:proofErr w:type="spellEnd"/>
      <w:r>
        <w:rPr>
          <w:rFonts w:ascii="Arial" w:hAnsi="Arial" w:cs="Arial"/>
          <w:color w:val="222222"/>
          <w:sz w:val="22"/>
          <w:szCs w:val="22"/>
        </w:rPr>
        <w:t xml:space="preserve"> of his generation. On tour and recordings, his diverse resume includes Chick </w:t>
      </w:r>
      <w:proofErr w:type="spellStart"/>
      <w:r>
        <w:rPr>
          <w:rFonts w:ascii="Arial" w:hAnsi="Arial" w:cs="Arial"/>
          <w:color w:val="222222"/>
          <w:sz w:val="22"/>
          <w:szCs w:val="22"/>
        </w:rPr>
        <w:t>Corea</w:t>
      </w:r>
      <w:proofErr w:type="spellEnd"/>
      <w:r>
        <w:rPr>
          <w:rFonts w:ascii="Arial" w:hAnsi="Arial" w:cs="Arial"/>
          <w:color w:val="222222"/>
          <w:sz w:val="22"/>
          <w:szCs w:val="22"/>
        </w:rPr>
        <w:t xml:space="preserve">, Esperanza Spalding, Fred </w:t>
      </w:r>
      <w:proofErr w:type="spellStart"/>
      <w:r>
        <w:rPr>
          <w:rFonts w:ascii="Arial" w:hAnsi="Arial" w:cs="Arial"/>
          <w:color w:val="222222"/>
          <w:sz w:val="22"/>
          <w:szCs w:val="22"/>
        </w:rPr>
        <w:t>Hersch</w:t>
      </w:r>
      <w:proofErr w:type="spellEnd"/>
      <w:r>
        <w:rPr>
          <w:rFonts w:ascii="Arial" w:hAnsi="Arial" w:cs="Arial"/>
          <w:color w:val="222222"/>
          <w:sz w:val="22"/>
          <w:szCs w:val="22"/>
        </w:rPr>
        <w:t>, Kenny Werner and Bobby McFerrin, among others.</w:t>
      </w:r>
    </w:p>
    <w:p w:rsidR="00D9798A" w:rsidRDefault="00D9798A">
      <w:bookmarkStart w:id="0" w:name="_GoBack"/>
      <w:bookmarkEnd w:id="0"/>
    </w:p>
    <w:sectPr w:rsidR="00D9798A" w:rsidSect="00E176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EE"/>
    <w:rsid w:val="008B1CEE"/>
    <w:rsid w:val="00D9798A"/>
    <w:rsid w:val="00E1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080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647689560622658755gmail-western">
    <w:name w:val="m_-7647689560622658755gmail-western"/>
    <w:basedOn w:val="Normal"/>
    <w:rsid w:val="008B1CE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B1CEE"/>
  </w:style>
  <w:style w:type="character" w:styleId="Hyperlink">
    <w:name w:val="Hyperlink"/>
    <w:basedOn w:val="DefaultParagraphFont"/>
    <w:uiPriority w:val="99"/>
    <w:semiHidden/>
    <w:unhideWhenUsed/>
    <w:rsid w:val="008B1CE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647689560622658755gmail-western">
    <w:name w:val="m_-7647689560622658755gmail-western"/>
    <w:basedOn w:val="Normal"/>
    <w:rsid w:val="008B1CE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B1CEE"/>
  </w:style>
  <w:style w:type="character" w:styleId="Hyperlink">
    <w:name w:val="Hyperlink"/>
    <w:basedOn w:val="DefaultParagraphFont"/>
    <w:uiPriority w:val="99"/>
    <w:semiHidden/>
    <w:unhideWhenUsed/>
    <w:rsid w:val="008B1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274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Macintosh Word</Application>
  <DocSecurity>0</DocSecurity>
  <Lines>21</Lines>
  <Paragraphs>6</Paragraphs>
  <ScaleCrop>false</ScaleCrop>
  <Company>New York University</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Chemistry</dc:creator>
  <cp:keywords/>
  <dc:description/>
  <cp:lastModifiedBy>Department of Chemistry</cp:lastModifiedBy>
  <cp:revision>1</cp:revision>
  <dcterms:created xsi:type="dcterms:W3CDTF">2017-01-24T20:16:00Z</dcterms:created>
  <dcterms:modified xsi:type="dcterms:W3CDTF">2017-01-24T20:16:00Z</dcterms:modified>
</cp:coreProperties>
</file>